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A0251" w14:textId="71D0BF85" w:rsidR="006D4934" w:rsidRDefault="002B4C6C" w:rsidP="002B4C6C">
      <w:pPr>
        <w:jc w:val="center"/>
        <w:rPr>
          <w:rFonts w:ascii="Geometr415 Blk BT" w:eastAsia="MS Mincho" w:hAnsi="Geometr415 Blk BT"/>
        </w:rPr>
      </w:pPr>
      <w:r w:rsidRPr="002B4C6C">
        <w:rPr>
          <w:rFonts w:ascii="Geometr415 Blk BT" w:eastAsia="MS Mincho" w:hAnsi="Geometr415 Blk BT"/>
        </w:rPr>
        <w:t>Sample Interview Questions for Potential Advocates</w:t>
      </w:r>
    </w:p>
    <w:p w14:paraId="7050489A" w14:textId="6532A269" w:rsidR="002B4C6C" w:rsidRDefault="002B4C6C" w:rsidP="002B4C6C">
      <w:pPr>
        <w:jc w:val="center"/>
        <w:rPr>
          <w:rFonts w:ascii="Geometr415 Blk BT" w:eastAsia="MS Mincho" w:hAnsi="Geometr415 Blk BT"/>
        </w:rPr>
      </w:pPr>
    </w:p>
    <w:p w14:paraId="54725BB2" w14:textId="18AF1F26" w:rsidR="002B4C6C" w:rsidRPr="002B4C6C" w:rsidRDefault="002B4C6C" w:rsidP="002B4C6C">
      <w:pPr>
        <w:pStyle w:val="ListParagraph"/>
        <w:numPr>
          <w:ilvl w:val="3"/>
          <w:numId w:val="13"/>
        </w:numPr>
        <w:ind w:left="0"/>
        <w:rPr>
          <w:rFonts w:ascii="Geometr415 Lt BT" w:hAnsi="Geometr415 Lt BT"/>
        </w:rPr>
      </w:pPr>
      <w:r w:rsidRPr="002B4C6C">
        <w:rPr>
          <w:rFonts w:ascii="Geometr415 Lt BT" w:hAnsi="Geometr415 Lt BT"/>
        </w:rPr>
        <w:t xml:space="preserve">Is there a particular population or are there particular case dynamics that you would just NOT feel comfortable working with? </w:t>
      </w:r>
    </w:p>
    <w:p w14:paraId="2832D87A" w14:textId="77777777" w:rsidR="002B4C6C" w:rsidRPr="002B4C6C" w:rsidRDefault="002B4C6C" w:rsidP="002B4C6C">
      <w:pPr>
        <w:pStyle w:val="ListParagraph"/>
        <w:ind w:left="0"/>
        <w:rPr>
          <w:rFonts w:ascii="Geometr415 Lt BT" w:hAnsi="Geometr415 Lt BT"/>
        </w:rPr>
      </w:pPr>
    </w:p>
    <w:p w14:paraId="42349C66" w14:textId="4C426DA2" w:rsidR="002B4C6C" w:rsidRPr="002B4C6C" w:rsidRDefault="002B4C6C" w:rsidP="002B4C6C">
      <w:pPr>
        <w:pStyle w:val="ListParagraph"/>
        <w:numPr>
          <w:ilvl w:val="3"/>
          <w:numId w:val="13"/>
        </w:numPr>
        <w:ind w:left="0"/>
        <w:rPr>
          <w:rFonts w:ascii="Geometr415 Lt BT" w:hAnsi="Geometr415 Lt BT"/>
        </w:rPr>
      </w:pPr>
      <w:r w:rsidRPr="002B4C6C">
        <w:rPr>
          <w:rFonts w:ascii="Geometr415 Lt BT" w:hAnsi="Geometr415 Lt BT"/>
        </w:rPr>
        <w:t xml:space="preserve">Children are placed in homes regardless of the caregiver’s race, religion (or lack thereof), sexual orientation or immigration status. Would that challenge your personal belief system and hinder your ability to be objective? Examples include children placed in an adoptive home with a same sex couple, working with parents that are not documented, youth who identify as gay or transgender, etc. </w:t>
      </w:r>
    </w:p>
    <w:p w14:paraId="3A6311AF" w14:textId="77777777" w:rsidR="002B4C6C" w:rsidRPr="002B4C6C" w:rsidRDefault="002B4C6C" w:rsidP="002B4C6C">
      <w:pPr>
        <w:pStyle w:val="ListParagraph"/>
        <w:ind w:left="0"/>
        <w:rPr>
          <w:rFonts w:ascii="Geometr415 Lt BT" w:hAnsi="Geometr415 Lt BT"/>
        </w:rPr>
      </w:pPr>
    </w:p>
    <w:p w14:paraId="2B74C981" w14:textId="6C3D6FB2" w:rsidR="002B4C6C" w:rsidRPr="002B4C6C" w:rsidRDefault="002B4C6C" w:rsidP="002B4C6C">
      <w:pPr>
        <w:pStyle w:val="ListParagraph"/>
        <w:numPr>
          <w:ilvl w:val="3"/>
          <w:numId w:val="13"/>
        </w:numPr>
        <w:ind w:left="0"/>
        <w:rPr>
          <w:rFonts w:ascii="Geometr415 Lt BT" w:hAnsi="Geometr415 Lt BT"/>
        </w:rPr>
      </w:pPr>
      <w:r w:rsidRPr="002B4C6C">
        <w:rPr>
          <w:rFonts w:ascii="Geometr415 Lt BT" w:hAnsi="Geometr415 Lt BT"/>
        </w:rPr>
        <w:t xml:space="preserve">CASA volunteers need to be comfortable working with children, foster parents, caseworkers, etc. with diverse experiences, </w:t>
      </w:r>
      <w:proofErr w:type="gramStart"/>
      <w:r w:rsidRPr="002B4C6C">
        <w:rPr>
          <w:rFonts w:ascii="Geometr415 Lt BT" w:hAnsi="Geometr415 Lt BT"/>
        </w:rPr>
        <w:t>identities</w:t>
      </w:r>
      <w:proofErr w:type="gramEnd"/>
      <w:r w:rsidRPr="002B4C6C">
        <w:rPr>
          <w:rFonts w:ascii="Geometr415 Lt BT" w:hAnsi="Geometr415 Lt BT"/>
        </w:rPr>
        <w:t xml:space="preserve"> and backgrounds. Some examples of the types of diversity you may encounter are:</w:t>
      </w:r>
    </w:p>
    <w:p w14:paraId="044619B6" w14:textId="77777777" w:rsidR="002B4C6C" w:rsidRPr="002B4C6C" w:rsidRDefault="002B4C6C" w:rsidP="002B4C6C">
      <w:pPr>
        <w:pStyle w:val="ListParagraph"/>
        <w:ind w:left="0"/>
        <w:rPr>
          <w:rFonts w:ascii="Geometr415 Lt BT" w:hAnsi="Geometr415 Lt BT"/>
        </w:rPr>
      </w:pPr>
    </w:p>
    <w:p w14:paraId="0BF2FFA5" w14:textId="2E0AB742"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Race and ethnicity</w:t>
      </w:r>
    </w:p>
    <w:p w14:paraId="6C25228F" w14:textId="470E4D38"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Sexual orientation, gender identity and gender expression</w:t>
      </w:r>
    </w:p>
    <w:p w14:paraId="0AB54619" w14:textId="46558281"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Religion</w:t>
      </w:r>
    </w:p>
    <w:p w14:paraId="597C79B6" w14:textId="4FE5E412"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Physical/health/developmental limitations</w:t>
      </w:r>
    </w:p>
    <w:p w14:paraId="416B61BB" w14:textId="158F4D90"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Mental health issues</w:t>
      </w:r>
    </w:p>
    <w:p w14:paraId="359F4CC7" w14:textId="2964CFDE"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Socio-economic class</w:t>
      </w:r>
    </w:p>
    <w:p w14:paraId="1B8752EA" w14:textId="139E07B7"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Sibling groups</w:t>
      </w:r>
    </w:p>
    <w:p w14:paraId="6EC439B4" w14:textId="07D6A448"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Ages of children</w:t>
      </w:r>
    </w:p>
    <w:p w14:paraId="5069233D" w14:textId="35186A35" w:rsidR="002B4C6C" w:rsidRPr="002B4C6C" w:rsidRDefault="002B4C6C" w:rsidP="002B4C6C">
      <w:pPr>
        <w:pStyle w:val="ListParagraph"/>
        <w:numPr>
          <w:ilvl w:val="0"/>
          <w:numId w:val="14"/>
        </w:numPr>
        <w:ind w:left="540"/>
        <w:rPr>
          <w:rFonts w:ascii="Geometr415 Lt BT" w:hAnsi="Geometr415 Lt BT"/>
        </w:rPr>
      </w:pPr>
      <w:r w:rsidRPr="002B4C6C">
        <w:rPr>
          <w:rFonts w:ascii="Geometr415 Lt BT" w:hAnsi="Geometr415 Lt BT"/>
        </w:rPr>
        <w:t>Types of abuse</w:t>
      </w:r>
    </w:p>
    <w:p w14:paraId="04AF40CF" w14:textId="11578AE1" w:rsidR="002B4C6C" w:rsidRPr="002B4C6C" w:rsidRDefault="002B4C6C" w:rsidP="002B4C6C">
      <w:pPr>
        <w:rPr>
          <w:rFonts w:ascii="Geometr415 Lt BT" w:hAnsi="Geometr415 Lt BT"/>
          <w:sz w:val="22"/>
          <w:szCs w:val="22"/>
        </w:rPr>
      </w:pPr>
      <w:r w:rsidRPr="002B4C6C">
        <w:rPr>
          <w:rFonts w:ascii="Geometr415 Lt BT" w:hAnsi="Geometr415 Lt BT"/>
          <w:sz w:val="22"/>
          <w:szCs w:val="22"/>
        </w:rPr>
        <w:t>Do you have experience working with any of the groups I have listed above?  </w:t>
      </w:r>
    </w:p>
    <w:p w14:paraId="529829F2" w14:textId="77777777" w:rsidR="00C24214" w:rsidRDefault="00C24214" w:rsidP="002B4C6C">
      <w:pPr>
        <w:rPr>
          <w:rFonts w:ascii="Geometr415 Lt BT" w:hAnsi="Geometr415 Lt BT"/>
          <w:sz w:val="22"/>
          <w:szCs w:val="22"/>
        </w:rPr>
      </w:pPr>
    </w:p>
    <w:p w14:paraId="667799E0" w14:textId="2F9A6EC4" w:rsidR="002B4C6C" w:rsidRPr="002B4C6C" w:rsidRDefault="002B4C6C" w:rsidP="002B4C6C">
      <w:pPr>
        <w:rPr>
          <w:rFonts w:ascii="Geometr415 Lt BT" w:hAnsi="Geometr415 Lt BT"/>
          <w:sz w:val="22"/>
          <w:szCs w:val="22"/>
        </w:rPr>
      </w:pPr>
      <w:r w:rsidRPr="002B4C6C">
        <w:rPr>
          <w:rFonts w:ascii="Geometr415 Lt BT" w:hAnsi="Geometr415 Lt BT"/>
          <w:sz w:val="22"/>
          <w:szCs w:val="22"/>
        </w:rPr>
        <w:t>If yes, what was that like for you?</w:t>
      </w:r>
    </w:p>
    <w:p w14:paraId="0F8D7AF3" w14:textId="77777777" w:rsidR="00C24214" w:rsidRDefault="00C24214" w:rsidP="002B4C6C">
      <w:pPr>
        <w:rPr>
          <w:rFonts w:ascii="Geometr415 Lt BT" w:hAnsi="Geometr415 Lt BT"/>
          <w:sz w:val="22"/>
          <w:szCs w:val="22"/>
        </w:rPr>
      </w:pPr>
    </w:p>
    <w:p w14:paraId="4741A2B1" w14:textId="328E1377" w:rsidR="002B4C6C" w:rsidRDefault="002B4C6C" w:rsidP="002B4C6C">
      <w:r w:rsidRPr="002B4C6C">
        <w:rPr>
          <w:rFonts w:ascii="Geometr415 Lt BT" w:hAnsi="Geometr415 Lt BT"/>
          <w:sz w:val="22"/>
          <w:szCs w:val="22"/>
        </w:rPr>
        <w:t>If no, do you have any concerns or questions about any of them?</w:t>
      </w:r>
    </w:p>
    <w:p w14:paraId="48113F11" w14:textId="77777777" w:rsidR="002B4C6C" w:rsidRDefault="002B4C6C" w:rsidP="002B4C6C">
      <w:pPr>
        <w:pStyle w:val="ListParagraph"/>
      </w:pPr>
    </w:p>
    <w:p w14:paraId="330B0024" w14:textId="77777777" w:rsidR="002B4C6C" w:rsidRPr="00572A07" w:rsidRDefault="002B4C6C" w:rsidP="002B4C6C"/>
    <w:p w14:paraId="628D875C" w14:textId="77777777" w:rsidR="002B4C6C" w:rsidRPr="002B4C6C" w:rsidRDefault="002B4C6C" w:rsidP="002B4C6C">
      <w:pPr>
        <w:jc w:val="center"/>
        <w:rPr>
          <w:rFonts w:ascii="Geometr415 Lt BT" w:eastAsia="MS Mincho" w:hAnsi="Geometr415 Lt BT"/>
        </w:rPr>
      </w:pPr>
    </w:p>
    <w:sectPr w:rsidR="002B4C6C" w:rsidRPr="002B4C6C" w:rsidSect="00BF2474">
      <w:headerReference w:type="even" r:id="rId8"/>
      <w:headerReference w:type="default" r:id="rId9"/>
      <w:footerReference w:type="default" r:id="rId10"/>
      <w:headerReference w:type="first" r:id="rId11"/>
      <w:footerReference w:type="first" r:id="rId12"/>
      <w:pgSz w:w="12240" w:h="15840" w:code="1"/>
      <w:pgMar w:top="1440" w:right="1440" w:bottom="1440" w:left="1440" w:header="446"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AA89E" w14:textId="77777777" w:rsidR="00A46D13" w:rsidRDefault="00A46D13" w:rsidP="00453364">
      <w:r>
        <w:separator/>
      </w:r>
    </w:p>
  </w:endnote>
  <w:endnote w:type="continuationSeparator" w:id="0">
    <w:p w14:paraId="34D4E2A0" w14:textId="77777777" w:rsidR="00A46D13" w:rsidRDefault="00A46D13" w:rsidP="0045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eometr415 Blk BT">
    <w:altName w:val="Segoe UI Semibold"/>
    <w:panose1 w:val="020B0802020204020303"/>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Geometr415 Md BT">
    <w:panose1 w:val="020B0602020204020303"/>
    <w:charset w:val="00"/>
    <w:family w:val="swiss"/>
    <w:pitch w:val="variable"/>
    <w:sig w:usb0="800000AF" w:usb1="1000204A" w:usb2="00000000" w:usb3="00000000" w:csb0="00000011"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metr415 Lt BT">
    <w:panose1 w:val="020B0502020204020303"/>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48887"/>
      <w:docPartObj>
        <w:docPartGallery w:val="Page Numbers (Bottom of Page)"/>
        <w:docPartUnique/>
      </w:docPartObj>
    </w:sdtPr>
    <w:sdtEndPr>
      <w:rPr>
        <w:noProof/>
        <w:sz w:val="20"/>
      </w:rPr>
    </w:sdtEndPr>
    <w:sdtContent>
      <w:p w14:paraId="76BCD782" w14:textId="77777777" w:rsidR="006B48C1" w:rsidRDefault="006B48C1">
        <w:pPr>
          <w:pStyle w:val="Footer"/>
          <w:jc w:val="center"/>
          <w:rPr>
            <w:noProof/>
            <w:sz w:val="20"/>
          </w:rPr>
        </w:pPr>
        <w:r w:rsidRPr="006B48C1">
          <w:rPr>
            <w:sz w:val="20"/>
          </w:rPr>
          <w:fldChar w:fldCharType="begin"/>
        </w:r>
        <w:r w:rsidRPr="006B48C1">
          <w:rPr>
            <w:sz w:val="20"/>
          </w:rPr>
          <w:instrText xml:space="preserve"> PAGE   \* MERGEFORMAT </w:instrText>
        </w:r>
        <w:r w:rsidRPr="006B48C1">
          <w:rPr>
            <w:sz w:val="20"/>
          </w:rPr>
          <w:fldChar w:fldCharType="separate"/>
        </w:r>
        <w:r w:rsidR="008B7140">
          <w:rPr>
            <w:noProof/>
            <w:sz w:val="20"/>
          </w:rPr>
          <w:t>2</w:t>
        </w:r>
        <w:r w:rsidRPr="006B48C1">
          <w:rPr>
            <w:noProof/>
            <w:sz w:val="20"/>
          </w:rPr>
          <w:fldChar w:fldCharType="end"/>
        </w:r>
      </w:p>
      <w:p w14:paraId="0EC5B84E" w14:textId="0596D607" w:rsidR="006B48C1" w:rsidRPr="006B48C1" w:rsidRDefault="006B48C1">
        <w:pPr>
          <w:pStyle w:val="Footer"/>
          <w:jc w:val="center"/>
          <w:rPr>
            <w:sz w:val="20"/>
          </w:rPr>
        </w:pPr>
        <w:r>
          <w:rPr>
            <w:noProof/>
          </w:rPr>
          <w:drawing>
            <wp:inline distT="0" distB="0" distL="0" distR="0" wp14:anchorId="069D8B82" wp14:editId="108845D8">
              <wp:extent cx="5943600" cy="565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1_TxCASA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65785"/>
                      </a:xfrm>
                      <a:prstGeom prst="rect">
                        <a:avLst/>
                      </a:prstGeom>
                    </pic:spPr>
                  </pic:pic>
                </a:graphicData>
              </a:graphic>
            </wp:inline>
          </w:drawing>
        </w:r>
      </w:p>
    </w:sdtContent>
  </w:sdt>
  <w:p w14:paraId="1F83515A" w14:textId="3D0F4B3A" w:rsidR="0045674C" w:rsidRDefault="00456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776159"/>
      <w:docPartObj>
        <w:docPartGallery w:val="Page Numbers (Bottom of Page)"/>
        <w:docPartUnique/>
      </w:docPartObj>
    </w:sdtPr>
    <w:sdtEndPr>
      <w:rPr>
        <w:noProof/>
      </w:rPr>
    </w:sdtEndPr>
    <w:sdtContent>
      <w:p w14:paraId="39CBDA78" w14:textId="32ADFB61" w:rsidR="006B48C1" w:rsidRPr="006B48C1" w:rsidRDefault="00C32082" w:rsidP="002B4C6C">
        <w:pPr>
          <w:pStyle w:val="Footer"/>
          <w:rPr>
            <w:noProof/>
            <w:sz w:val="20"/>
          </w:rPr>
        </w:pPr>
        <w:r>
          <w:rPr>
            <w:noProof/>
          </w:rPr>
          <w:drawing>
            <wp:anchor distT="0" distB="0" distL="114300" distR="114300" simplePos="0" relativeHeight="251659264" behindDoc="0" locked="0" layoutInCell="1" allowOverlap="1" wp14:anchorId="6D5D867A" wp14:editId="5607C356">
              <wp:simplePos x="0" y="0"/>
              <wp:positionH relativeFrom="column">
                <wp:posOffset>-241300</wp:posOffset>
              </wp:positionH>
              <wp:positionV relativeFrom="paragraph">
                <wp:posOffset>-19685</wp:posOffset>
              </wp:positionV>
              <wp:extent cx="6430271" cy="6123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1_TxCASA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430271" cy="612347"/>
                      </a:xfrm>
                      <a:prstGeom prst="rect">
                        <a:avLst/>
                      </a:prstGeom>
                    </pic:spPr>
                  </pic:pic>
                </a:graphicData>
              </a:graphic>
            </wp:anchor>
          </w:drawing>
        </w:r>
      </w:p>
      <w:p w14:paraId="567AF043" w14:textId="6E46F18F" w:rsidR="006B48C1" w:rsidRDefault="00A46D13" w:rsidP="00C32082">
        <w:pPr>
          <w:pStyle w:val="Footer"/>
        </w:pPr>
      </w:p>
    </w:sdtContent>
  </w:sdt>
  <w:p w14:paraId="7B241F49" w14:textId="412F812A" w:rsidR="00BF2474" w:rsidRDefault="00BF2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1936E" w14:textId="77777777" w:rsidR="00A46D13" w:rsidRDefault="00A46D13" w:rsidP="00453364">
      <w:r>
        <w:separator/>
      </w:r>
    </w:p>
  </w:footnote>
  <w:footnote w:type="continuationSeparator" w:id="0">
    <w:p w14:paraId="39E37190" w14:textId="77777777" w:rsidR="00A46D13" w:rsidRDefault="00A46D13" w:rsidP="00453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5296" w14:textId="19ED8910" w:rsidR="00B55A0C" w:rsidRPr="00B55A0C" w:rsidRDefault="00B55A0C" w:rsidP="00B55A0C">
    <w:pPr>
      <w:pStyle w:val="Header"/>
      <w:ind w:left="5040"/>
    </w:pPr>
    <w:r>
      <w:rPr>
        <w:noProof/>
      </w:rPr>
      <w:drawing>
        <wp:inline distT="0" distB="0" distL="0" distR="0" wp14:anchorId="48AFF18B" wp14:editId="3EED04E0">
          <wp:extent cx="743712" cy="914400"/>
          <wp:effectExtent l="0" t="0" r="0" b="0"/>
          <wp:docPr id="13" name="8171_TxCASA_Letterhead_Pg2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1_TxCASA_Letterhead_Pg2Bug.jpg"/>
                  <pic:cNvPicPr/>
                </pic:nvPicPr>
                <pic:blipFill>
                  <a:blip r:link="rId1">
                    <a:extLst>
                      <a:ext uri="{28A0092B-C50C-407E-A947-70E740481C1C}">
                        <a14:useLocalDpi xmlns:a14="http://schemas.microsoft.com/office/drawing/2010/main" val="0"/>
                      </a:ext>
                    </a:extLst>
                  </a:blip>
                  <a:stretch>
                    <a:fillRect/>
                  </a:stretch>
                </pic:blipFill>
                <pic:spPr>
                  <a:xfrm>
                    <a:off x="0" y="0"/>
                    <a:ext cx="743712" cy="914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B567" w14:textId="0C10481B" w:rsidR="00453364" w:rsidRDefault="006D4934" w:rsidP="003B5BD9">
    <w:pPr>
      <w:jc w:val="center"/>
    </w:pPr>
    <w:r>
      <w:rPr>
        <w:noProof/>
      </w:rPr>
      <w:drawing>
        <wp:inline distT="0" distB="0" distL="0" distR="0" wp14:anchorId="67AAE449" wp14:editId="753BF574">
          <wp:extent cx="692565"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a_v_short_redblue.png"/>
                  <pic:cNvPicPr/>
                </pic:nvPicPr>
                <pic:blipFill>
                  <a:blip r:embed="rId1">
                    <a:extLst>
                      <a:ext uri="{28A0092B-C50C-407E-A947-70E740481C1C}">
                        <a14:useLocalDpi xmlns:a14="http://schemas.microsoft.com/office/drawing/2010/main" val="0"/>
                      </a:ext>
                    </a:extLst>
                  </a:blip>
                  <a:stretch>
                    <a:fillRect/>
                  </a:stretch>
                </pic:blipFill>
                <pic:spPr>
                  <a:xfrm>
                    <a:off x="0" y="0"/>
                    <a:ext cx="692565" cy="914400"/>
                  </a:xfrm>
                  <a:prstGeom prst="rect">
                    <a:avLst/>
                  </a:prstGeom>
                </pic:spPr>
              </pic:pic>
            </a:graphicData>
          </a:graphic>
        </wp:inline>
      </w:drawing>
    </w:r>
  </w:p>
  <w:p w14:paraId="520E22B4" w14:textId="77777777" w:rsidR="006D4934" w:rsidRDefault="006D4934" w:rsidP="003B5BD9">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89E3" w14:textId="0BEA4C21" w:rsidR="00B55A0C" w:rsidRDefault="00E64242">
    <w:pPr>
      <w:pStyle w:val="Header"/>
    </w:pPr>
    <w:r>
      <w:rPr>
        <w:noProof/>
      </w:rPr>
      <w:drawing>
        <wp:anchor distT="0" distB="0" distL="114300" distR="114300" simplePos="0" relativeHeight="251658240" behindDoc="1" locked="0" layoutInCell="1" allowOverlap="1" wp14:anchorId="27510E9C" wp14:editId="3B65815F">
          <wp:simplePos x="0" y="0"/>
          <wp:positionH relativeFrom="margin">
            <wp:align>center</wp:align>
          </wp:positionH>
          <wp:positionV relativeFrom="paragraph">
            <wp:posOffset>50165</wp:posOffset>
          </wp:positionV>
          <wp:extent cx="6535420" cy="1764030"/>
          <wp:effectExtent l="0" t="0" r="0" b="7620"/>
          <wp:wrapTight wrapText="bothSides">
            <wp:wrapPolygon edited="0">
              <wp:start x="0" y="0"/>
              <wp:lineTo x="0" y="21460"/>
              <wp:lineTo x="21533" y="21460"/>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1_TxCASA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535420" cy="17640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705"/>
    <w:multiLevelType w:val="hybridMultilevel"/>
    <w:tmpl w:val="F3A46322"/>
    <w:lvl w:ilvl="0" w:tplc="AE50A0C6">
      <w:start w:val="1"/>
      <w:numFmt w:val="bullet"/>
      <w:lvlText w:val=""/>
      <w:lvlJc w:val="left"/>
      <w:pPr>
        <w:ind w:left="720" w:hanging="360"/>
      </w:pPr>
      <w:rPr>
        <w:rFonts w:ascii="Symbol" w:hAnsi="Symbol" w:hint="default"/>
      </w:rPr>
    </w:lvl>
    <w:lvl w:ilvl="1" w:tplc="7924FD64">
      <w:start w:val="1"/>
      <w:numFmt w:val="bullet"/>
      <w:lvlText w:val="o"/>
      <w:lvlJc w:val="left"/>
      <w:pPr>
        <w:ind w:left="1440" w:hanging="360"/>
      </w:pPr>
      <w:rPr>
        <w:rFonts w:ascii="Courier New" w:hAnsi="Courier New" w:hint="default"/>
      </w:rPr>
    </w:lvl>
    <w:lvl w:ilvl="2" w:tplc="ABC2DEAE">
      <w:start w:val="1"/>
      <w:numFmt w:val="bullet"/>
      <w:lvlText w:val=""/>
      <w:lvlJc w:val="left"/>
      <w:pPr>
        <w:ind w:left="2160" w:hanging="360"/>
      </w:pPr>
      <w:rPr>
        <w:rFonts w:ascii="Wingdings" w:hAnsi="Wingdings" w:hint="default"/>
      </w:rPr>
    </w:lvl>
    <w:lvl w:ilvl="3" w:tplc="3414543A">
      <w:start w:val="1"/>
      <w:numFmt w:val="bullet"/>
      <w:lvlText w:val=""/>
      <w:lvlJc w:val="left"/>
      <w:pPr>
        <w:ind w:left="2880" w:hanging="360"/>
      </w:pPr>
      <w:rPr>
        <w:rFonts w:ascii="Symbol" w:hAnsi="Symbol" w:hint="default"/>
      </w:rPr>
    </w:lvl>
    <w:lvl w:ilvl="4" w:tplc="C780F3A6">
      <w:start w:val="1"/>
      <w:numFmt w:val="bullet"/>
      <w:lvlText w:val="o"/>
      <w:lvlJc w:val="left"/>
      <w:pPr>
        <w:ind w:left="3600" w:hanging="360"/>
      </w:pPr>
      <w:rPr>
        <w:rFonts w:ascii="Courier New" w:hAnsi="Courier New" w:hint="default"/>
      </w:rPr>
    </w:lvl>
    <w:lvl w:ilvl="5" w:tplc="EEBA0C22">
      <w:start w:val="1"/>
      <w:numFmt w:val="bullet"/>
      <w:lvlText w:val=""/>
      <w:lvlJc w:val="left"/>
      <w:pPr>
        <w:ind w:left="4320" w:hanging="360"/>
      </w:pPr>
      <w:rPr>
        <w:rFonts w:ascii="Wingdings" w:hAnsi="Wingdings" w:hint="default"/>
      </w:rPr>
    </w:lvl>
    <w:lvl w:ilvl="6" w:tplc="EC5C0F1C">
      <w:start w:val="1"/>
      <w:numFmt w:val="bullet"/>
      <w:lvlText w:val=""/>
      <w:lvlJc w:val="left"/>
      <w:pPr>
        <w:ind w:left="5040" w:hanging="360"/>
      </w:pPr>
      <w:rPr>
        <w:rFonts w:ascii="Symbol" w:hAnsi="Symbol" w:hint="default"/>
      </w:rPr>
    </w:lvl>
    <w:lvl w:ilvl="7" w:tplc="ED601DF0">
      <w:start w:val="1"/>
      <w:numFmt w:val="bullet"/>
      <w:lvlText w:val="o"/>
      <w:lvlJc w:val="left"/>
      <w:pPr>
        <w:ind w:left="5760" w:hanging="360"/>
      </w:pPr>
      <w:rPr>
        <w:rFonts w:ascii="Courier New" w:hAnsi="Courier New" w:hint="default"/>
      </w:rPr>
    </w:lvl>
    <w:lvl w:ilvl="8" w:tplc="E0B63C7C">
      <w:start w:val="1"/>
      <w:numFmt w:val="bullet"/>
      <w:lvlText w:val=""/>
      <w:lvlJc w:val="left"/>
      <w:pPr>
        <w:ind w:left="6480" w:hanging="360"/>
      </w:pPr>
      <w:rPr>
        <w:rFonts w:ascii="Wingdings" w:hAnsi="Wingdings" w:hint="default"/>
      </w:rPr>
    </w:lvl>
  </w:abstractNum>
  <w:abstractNum w:abstractNumId="1" w15:restartNumberingAfterBreak="0">
    <w:nsid w:val="05FF366C"/>
    <w:multiLevelType w:val="hybridMultilevel"/>
    <w:tmpl w:val="315E6C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647723A"/>
    <w:multiLevelType w:val="hybridMultilevel"/>
    <w:tmpl w:val="EC3EAFFE"/>
    <w:lvl w:ilvl="0" w:tplc="549EC308">
      <w:start w:val="1"/>
      <w:numFmt w:val="decimal"/>
      <w:lvlText w:val="%1."/>
      <w:lvlJc w:val="left"/>
      <w:pPr>
        <w:ind w:left="63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25C3B"/>
    <w:multiLevelType w:val="hybridMultilevel"/>
    <w:tmpl w:val="FDB0E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953D3"/>
    <w:multiLevelType w:val="hybridMultilevel"/>
    <w:tmpl w:val="130AD09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FC16365"/>
    <w:multiLevelType w:val="hybridMultilevel"/>
    <w:tmpl w:val="A702860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4839C3"/>
    <w:multiLevelType w:val="hybridMultilevel"/>
    <w:tmpl w:val="3C30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C1224"/>
    <w:multiLevelType w:val="hybridMultilevel"/>
    <w:tmpl w:val="4ACC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CA2B7C"/>
    <w:multiLevelType w:val="hybridMultilevel"/>
    <w:tmpl w:val="B9D80CD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61E43D57"/>
    <w:multiLevelType w:val="hybridMultilevel"/>
    <w:tmpl w:val="E0B6638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653B6281"/>
    <w:multiLevelType w:val="hybridMultilevel"/>
    <w:tmpl w:val="876A5F7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10528D3"/>
    <w:multiLevelType w:val="hybridMultilevel"/>
    <w:tmpl w:val="D3F03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9852DE4"/>
    <w:multiLevelType w:val="hybridMultilevel"/>
    <w:tmpl w:val="747AD6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7AB25FE7"/>
    <w:multiLevelType w:val="hybridMultilevel"/>
    <w:tmpl w:val="BDAC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745635">
    <w:abstractNumId w:val="0"/>
  </w:num>
  <w:num w:numId="2" w16cid:durableId="608125658">
    <w:abstractNumId w:val="9"/>
  </w:num>
  <w:num w:numId="3" w16cid:durableId="1393188802">
    <w:abstractNumId w:val="13"/>
  </w:num>
  <w:num w:numId="4" w16cid:durableId="1243492385">
    <w:abstractNumId w:val="7"/>
  </w:num>
  <w:num w:numId="5" w16cid:durableId="1638295165">
    <w:abstractNumId w:val="1"/>
  </w:num>
  <w:num w:numId="6" w16cid:durableId="2129279341">
    <w:abstractNumId w:val="12"/>
  </w:num>
  <w:num w:numId="7" w16cid:durableId="223414177">
    <w:abstractNumId w:val="8"/>
  </w:num>
  <w:num w:numId="8" w16cid:durableId="1093279543">
    <w:abstractNumId w:val="11"/>
  </w:num>
  <w:num w:numId="9" w16cid:durableId="1422020822">
    <w:abstractNumId w:val="6"/>
  </w:num>
  <w:num w:numId="10" w16cid:durableId="89083611">
    <w:abstractNumId w:val="3"/>
  </w:num>
  <w:num w:numId="11" w16cid:durableId="298073338">
    <w:abstractNumId w:val="5"/>
  </w:num>
  <w:num w:numId="12" w16cid:durableId="2004308902">
    <w:abstractNumId w:val="2"/>
  </w:num>
  <w:num w:numId="13" w16cid:durableId="130295326">
    <w:abstractNumId w:val="10"/>
  </w:num>
  <w:num w:numId="14" w16cid:durableId="8933935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364"/>
    <w:rsid w:val="0000702D"/>
    <w:rsid w:val="000E4FD4"/>
    <w:rsid w:val="000F7091"/>
    <w:rsid w:val="0010201D"/>
    <w:rsid w:val="00111DFD"/>
    <w:rsid w:val="001813E8"/>
    <w:rsid w:val="001A0433"/>
    <w:rsid w:val="001B2066"/>
    <w:rsid w:val="001D184E"/>
    <w:rsid w:val="001D2222"/>
    <w:rsid w:val="002B4C6C"/>
    <w:rsid w:val="002F1A68"/>
    <w:rsid w:val="00307E7A"/>
    <w:rsid w:val="0032779C"/>
    <w:rsid w:val="00332C6A"/>
    <w:rsid w:val="003617AD"/>
    <w:rsid w:val="0037374E"/>
    <w:rsid w:val="00374FBD"/>
    <w:rsid w:val="003B0C98"/>
    <w:rsid w:val="003B5BD9"/>
    <w:rsid w:val="003D583B"/>
    <w:rsid w:val="003F4CDF"/>
    <w:rsid w:val="003F7723"/>
    <w:rsid w:val="00444DED"/>
    <w:rsid w:val="00450AEA"/>
    <w:rsid w:val="00451AB5"/>
    <w:rsid w:val="00453364"/>
    <w:rsid w:val="0045674C"/>
    <w:rsid w:val="004E7E39"/>
    <w:rsid w:val="004F5F84"/>
    <w:rsid w:val="00571D4B"/>
    <w:rsid w:val="005E2C66"/>
    <w:rsid w:val="005F7CC1"/>
    <w:rsid w:val="006B2B7A"/>
    <w:rsid w:val="006B48C1"/>
    <w:rsid w:val="006B576F"/>
    <w:rsid w:val="006D4934"/>
    <w:rsid w:val="006E5B7C"/>
    <w:rsid w:val="00773FA7"/>
    <w:rsid w:val="0078546A"/>
    <w:rsid w:val="007C730D"/>
    <w:rsid w:val="00801742"/>
    <w:rsid w:val="00812CB7"/>
    <w:rsid w:val="00813FB0"/>
    <w:rsid w:val="008B7140"/>
    <w:rsid w:val="00964979"/>
    <w:rsid w:val="009843AB"/>
    <w:rsid w:val="009B705F"/>
    <w:rsid w:val="009D6A6F"/>
    <w:rsid w:val="00A46D13"/>
    <w:rsid w:val="00A57772"/>
    <w:rsid w:val="00A618BA"/>
    <w:rsid w:val="00A9104B"/>
    <w:rsid w:val="00B22FF2"/>
    <w:rsid w:val="00B322C2"/>
    <w:rsid w:val="00B55A0C"/>
    <w:rsid w:val="00BA5144"/>
    <w:rsid w:val="00BE232D"/>
    <w:rsid w:val="00BF2474"/>
    <w:rsid w:val="00C17723"/>
    <w:rsid w:val="00C24214"/>
    <w:rsid w:val="00C32082"/>
    <w:rsid w:val="00C56F16"/>
    <w:rsid w:val="00CD1507"/>
    <w:rsid w:val="00D13628"/>
    <w:rsid w:val="00DE0E74"/>
    <w:rsid w:val="00DE2DF6"/>
    <w:rsid w:val="00E07062"/>
    <w:rsid w:val="00E64242"/>
    <w:rsid w:val="00E93C79"/>
    <w:rsid w:val="00EB5977"/>
    <w:rsid w:val="00EE45FC"/>
    <w:rsid w:val="00EF4C89"/>
    <w:rsid w:val="00F235FA"/>
    <w:rsid w:val="00F263D3"/>
    <w:rsid w:val="00F3451A"/>
    <w:rsid w:val="00F5777D"/>
    <w:rsid w:val="00FD29C3"/>
    <w:rsid w:val="253F46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E9789A"/>
  <w14:defaultImageDpi w14:val="300"/>
  <w15:docId w15:val="{509097E0-AD39-41AF-9473-926A9294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374FBD"/>
    <w:rPr>
      <w:rFonts w:ascii="Georgia" w:hAnsi="Georgia"/>
    </w:rPr>
  </w:style>
  <w:style w:type="paragraph" w:styleId="Heading1">
    <w:name w:val="heading 1"/>
    <w:aliases w:val="Main Title Heading 1"/>
    <w:basedOn w:val="Normal"/>
    <w:next w:val="Normal"/>
    <w:link w:val="Heading1Char"/>
    <w:uiPriority w:val="9"/>
    <w:qFormat/>
    <w:rsid w:val="00374FBD"/>
    <w:pPr>
      <w:keepNext/>
      <w:keepLines/>
      <w:spacing w:before="480"/>
      <w:jc w:val="center"/>
      <w:outlineLvl w:val="0"/>
    </w:pPr>
    <w:rPr>
      <w:rFonts w:ascii="Geometr415 Blk BT" w:eastAsiaTheme="majorEastAsia" w:hAnsi="Geometr415 Blk BT" w:cstheme="majorBidi"/>
      <w:bCs/>
      <w:color w:val="385072"/>
      <w:sz w:val="32"/>
      <w:szCs w:val="32"/>
    </w:rPr>
  </w:style>
  <w:style w:type="paragraph" w:styleId="Heading2">
    <w:name w:val="heading 2"/>
    <w:aliases w:val="Sub Heading 2"/>
    <w:basedOn w:val="Normal"/>
    <w:next w:val="Normal"/>
    <w:link w:val="Heading2Char"/>
    <w:uiPriority w:val="9"/>
    <w:unhideWhenUsed/>
    <w:qFormat/>
    <w:rsid w:val="00374FBD"/>
    <w:pPr>
      <w:keepNext/>
      <w:keepLines/>
      <w:spacing w:before="40"/>
      <w:outlineLvl w:val="1"/>
    </w:pPr>
    <w:rPr>
      <w:rFonts w:ascii="Geometr415 Md BT" w:eastAsiaTheme="majorEastAsia" w:hAnsi="Geometr415 Md BT" w:cstheme="majorBidi"/>
      <w:color w:val="002856"/>
      <w:sz w:val="26"/>
      <w:szCs w:val="26"/>
    </w:rPr>
  </w:style>
  <w:style w:type="paragraph" w:styleId="Heading3">
    <w:name w:val="heading 3"/>
    <w:aliases w:val="Sub Heading Red"/>
    <w:basedOn w:val="Normal"/>
    <w:next w:val="Normal"/>
    <w:link w:val="Heading3Char"/>
    <w:uiPriority w:val="9"/>
    <w:unhideWhenUsed/>
    <w:qFormat/>
    <w:rsid w:val="00374FBD"/>
    <w:pPr>
      <w:keepNext/>
      <w:keepLines/>
      <w:spacing w:before="40"/>
      <w:outlineLvl w:val="2"/>
    </w:pPr>
    <w:rPr>
      <w:rFonts w:ascii="Geometr415 Md BT" w:eastAsiaTheme="majorEastAsia" w:hAnsi="Geometr415 Md BT" w:cstheme="majorBidi"/>
      <w:color w:val="DA291C"/>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364"/>
    <w:pPr>
      <w:tabs>
        <w:tab w:val="center" w:pos="4320"/>
        <w:tab w:val="right" w:pos="8640"/>
      </w:tabs>
    </w:pPr>
  </w:style>
  <w:style w:type="character" w:customStyle="1" w:styleId="HeaderChar">
    <w:name w:val="Header Char"/>
    <w:basedOn w:val="DefaultParagraphFont"/>
    <w:link w:val="Header"/>
    <w:uiPriority w:val="99"/>
    <w:rsid w:val="00453364"/>
  </w:style>
  <w:style w:type="paragraph" w:styleId="Footer">
    <w:name w:val="footer"/>
    <w:basedOn w:val="Normal"/>
    <w:link w:val="FooterChar"/>
    <w:uiPriority w:val="99"/>
    <w:unhideWhenUsed/>
    <w:rsid w:val="00453364"/>
    <w:pPr>
      <w:tabs>
        <w:tab w:val="center" w:pos="4320"/>
        <w:tab w:val="right" w:pos="8640"/>
      </w:tabs>
    </w:pPr>
  </w:style>
  <w:style w:type="character" w:customStyle="1" w:styleId="FooterChar">
    <w:name w:val="Footer Char"/>
    <w:basedOn w:val="DefaultParagraphFont"/>
    <w:link w:val="Footer"/>
    <w:uiPriority w:val="99"/>
    <w:rsid w:val="00453364"/>
  </w:style>
  <w:style w:type="paragraph" w:styleId="BalloonText">
    <w:name w:val="Balloon Text"/>
    <w:basedOn w:val="Normal"/>
    <w:link w:val="BalloonTextChar"/>
    <w:uiPriority w:val="99"/>
    <w:semiHidden/>
    <w:unhideWhenUsed/>
    <w:rsid w:val="00453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364"/>
    <w:rPr>
      <w:rFonts w:ascii="Lucida Grande" w:hAnsi="Lucida Grande" w:cs="Lucida Grande"/>
      <w:sz w:val="18"/>
      <w:szCs w:val="18"/>
    </w:rPr>
  </w:style>
  <w:style w:type="character" w:customStyle="1" w:styleId="Heading1Char">
    <w:name w:val="Heading 1 Char"/>
    <w:aliases w:val="Main Title Heading 1 Char"/>
    <w:basedOn w:val="DefaultParagraphFont"/>
    <w:link w:val="Heading1"/>
    <w:uiPriority w:val="9"/>
    <w:rsid w:val="00374FBD"/>
    <w:rPr>
      <w:rFonts w:ascii="Geometr415 Blk BT" w:eastAsiaTheme="majorEastAsia" w:hAnsi="Geometr415 Blk BT" w:cstheme="majorBidi"/>
      <w:bCs/>
      <w:color w:val="385072"/>
      <w:sz w:val="32"/>
      <w:szCs w:val="32"/>
    </w:rPr>
  </w:style>
  <w:style w:type="paragraph" w:customStyle="1" w:styleId="BasicParagraph">
    <w:name w:val="[Basic Paragraph]"/>
    <w:basedOn w:val="Normal"/>
    <w:uiPriority w:val="99"/>
    <w:rsid w:val="003D583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aliases w:val="Sub Heading 2 Char"/>
    <w:basedOn w:val="DefaultParagraphFont"/>
    <w:link w:val="Heading2"/>
    <w:uiPriority w:val="9"/>
    <w:rsid w:val="00374FBD"/>
    <w:rPr>
      <w:rFonts w:ascii="Geometr415 Md BT" w:eastAsiaTheme="majorEastAsia" w:hAnsi="Geometr415 Md BT" w:cstheme="majorBidi"/>
      <w:color w:val="002856"/>
      <w:sz w:val="26"/>
      <w:szCs w:val="26"/>
    </w:rPr>
  </w:style>
  <w:style w:type="character" w:customStyle="1" w:styleId="Heading3Char">
    <w:name w:val="Heading 3 Char"/>
    <w:aliases w:val="Sub Heading Red Char"/>
    <w:basedOn w:val="DefaultParagraphFont"/>
    <w:link w:val="Heading3"/>
    <w:uiPriority w:val="9"/>
    <w:rsid w:val="00374FBD"/>
    <w:rPr>
      <w:rFonts w:ascii="Geometr415 Md BT" w:eastAsiaTheme="majorEastAsia" w:hAnsi="Geometr415 Md BT" w:cstheme="majorBidi"/>
      <w:color w:val="DA291C"/>
      <w:sz w:val="26"/>
    </w:rPr>
  </w:style>
  <w:style w:type="table" w:styleId="TableGridLight">
    <w:name w:val="Grid Table Light"/>
    <w:basedOn w:val="TableNormal"/>
    <w:uiPriority w:val="40"/>
    <w:rsid w:val="000F7091"/>
    <w:rPr>
      <w:sz w:val="22"/>
      <w:szCs w:val="22"/>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10"/>
    <w:qFormat/>
    <w:rsid w:val="000F7091"/>
    <w:pPr>
      <w:spacing w:after="200"/>
      <w:contextualSpacing/>
    </w:pPr>
    <w:rPr>
      <w:b/>
      <w:color w:val="244061" w:themeColor="accent1" w:themeShade="80"/>
      <w:szCs w:val="22"/>
      <w:lang w:eastAsia="ja-JP"/>
    </w:rPr>
  </w:style>
  <w:style w:type="character" w:customStyle="1" w:styleId="DateChar">
    <w:name w:val="Date Char"/>
    <w:basedOn w:val="DefaultParagraphFont"/>
    <w:link w:val="Date"/>
    <w:uiPriority w:val="10"/>
    <w:rsid w:val="000F7091"/>
    <w:rPr>
      <w:b/>
      <w:color w:val="244061" w:themeColor="accent1" w:themeShade="80"/>
      <w:szCs w:val="22"/>
      <w:lang w:eastAsia="ja-JP"/>
    </w:rPr>
  </w:style>
  <w:style w:type="paragraph" w:styleId="ListParagraph">
    <w:name w:val="List Paragraph"/>
    <w:basedOn w:val="Normal"/>
    <w:uiPriority w:val="34"/>
    <w:qFormat/>
    <w:rsid w:val="0000702D"/>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F263D3"/>
    <w:rPr>
      <w:color w:val="0000FF" w:themeColor="hyperlink"/>
      <w:u w:val="single"/>
    </w:rPr>
  </w:style>
  <w:style w:type="paragraph" w:styleId="NormalWeb">
    <w:name w:val="Normal (Web)"/>
    <w:basedOn w:val="Normal"/>
    <w:uiPriority w:val="99"/>
    <w:unhideWhenUsed/>
    <w:rsid w:val="006D493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E2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56579">
      <w:bodyDiv w:val="1"/>
      <w:marLeft w:val="0"/>
      <w:marRight w:val="0"/>
      <w:marTop w:val="0"/>
      <w:marBottom w:val="0"/>
      <w:divBdr>
        <w:top w:val="none" w:sz="0" w:space="0" w:color="auto"/>
        <w:left w:val="none" w:sz="0" w:space="0" w:color="auto"/>
        <w:bottom w:val="none" w:sz="0" w:space="0" w:color="auto"/>
        <w:right w:val="none" w:sz="0" w:space="0" w:color="auto"/>
      </w:divBdr>
    </w:div>
    <w:div w:id="1218934589">
      <w:bodyDiv w:val="1"/>
      <w:marLeft w:val="0"/>
      <w:marRight w:val="0"/>
      <w:marTop w:val="0"/>
      <w:marBottom w:val="0"/>
      <w:divBdr>
        <w:top w:val="none" w:sz="0" w:space="0" w:color="auto"/>
        <w:left w:val="none" w:sz="0" w:space="0" w:color="auto"/>
        <w:bottom w:val="none" w:sz="0" w:space="0" w:color="auto"/>
        <w:right w:val="none" w:sz="0" w:space="0" w:color="auto"/>
      </w:divBdr>
    </w:div>
    <w:div w:id="1513715935">
      <w:bodyDiv w:val="1"/>
      <w:marLeft w:val="0"/>
      <w:marRight w:val="0"/>
      <w:marTop w:val="0"/>
      <w:marBottom w:val="0"/>
      <w:divBdr>
        <w:top w:val="none" w:sz="0" w:space="0" w:color="auto"/>
        <w:left w:val="none" w:sz="0" w:space="0" w:color="auto"/>
        <w:bottom w:val="none" w:sz="0" w:space="0" w:color="auto"/>
        <w:right w:val="none" w:sz="0" w:space="0" w:color="auto"/>
      </w:divBdr>
    </w:div>
    <w:div w:id="1735931898">
      <w:bodyDiv w:val="1"/>
      <w:marLeft w:val="0"/>
      <w:marRight w:val="0"/>
      <w:marTop w:val="0"/>
      <w:marBottom w:val="0"/>
      <w:divBdr>
        <w:top w:val="none" w:sz="0" w:space="0" w:color="auto"/>
        <w:left w:val="none" w:sz="0" w:space="0" w:color="auto"/>
        <w:bottom w:val="none" w:sz="0" w:space="0" w:color="auto"/>
        <w:right w:val="none" w:sz="0" w:space="0" w:color="auto"/>
      </w:divBdr>
    </w:div>
    <w:div w:id="2036953457">
      <w:bodyDiv w:val="1"/>
      <w:marLeft w:val="0"/>
      <w:marRight w:val="0"/>
      <w:marTop w:val="0"/>
      <w:marBottom w:val="0"/>
      <w:divBdr>
        <w:top w:val="none" w:sz="0" w:space="0" w:color="auto"/>
        <w:left w:val="none" w:sz="0" w:space="0" w:color="auto"/>
        <w:bottom w:val="none" w:sz="0" w:space="0" w:color="auto"/>
        <w:right w:val="none" w:sz="0" w:space="0" w:color="auto"/>
      </w:divBdr>
    </w:div>
    <w:div w:id="2043742206">
      <w:bodyDiv w:val="1"/>
      <w:marLeft w:val="0"/>
      <w:marRight w:val="0"/>
      <w:marTop w:val="0"/>
      <w:marBottom w:val="0"/>
      <w:divBdr>
        <w:top w:val="none" w:sz="0" w:space="0" w:color="auto"/>
        <w:left w:val="none" w:sz="0" w:space="0" w:color="auto"/>
        <w:bottom w:val="none" w:sz="0" w:space="0" w:color="auto"/>
        <w:right w:val="none" w:sz="0" w:space="0" w:color="auto"/>
      </w:divBdr>
    </w:div>
    <w:div w:id="2091802797">
      <w:bodyDiv w:val="1"/>
      <w:marLeft w:val="0"/>
      <w:marRight w:val="0"/>
      <w:marTop w:val="0"/>
      <w:marBottom w:val="0"/>
      <w:divBdr>
        <w:top w:val="none" w:sz="0" w:space="0" w:color="auto"/>
        <w:left w:val="none" w:sz="0" w:space="0" w:color="auto"/>
        <w:bottom w:val="none" w:sz="0" w:space="0" w:color="auto"/>
        <w:right w:val="none" w:sz="0" w:space="0" w:color="auto"/>
      </w:divBdr>
      <w:divsChild>
        <w:div w:id="5181580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file://localhost/Volumes/Art-Server-DS/Creative%20Department/01%20Working%20Files/0003-ProBono/0600-CASA/8171_TxCASA_BusinessPackage/Letterhead/8171_TxCASA_Letterhead_Pg2Bug.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96FE3-F044-41A2-9EDE-D0267D48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Freelancer</dc:creator>
  <cp:lastModifiedBy>Lindsey Lee</cp:lastModifiedBy>
  <cp:revision>4</cp:revision>
  <cp:lastPrinted>2020-08-11T14:58:00Z</cp:lastPrinted>
  <dcterms:created xsi:type="dcterms:W3CDTF">2022-05-11T20:18:00Z</dcterms:created>
  <dcterms:modified xsi:type="dcterms:W3CDTF">2022-05-11T20:19:00Z</dcterms:modified>
</cp:coreProperties>
</file>